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F9" w:rsidRDefault="002F31F9">
      <w:pPr>
        <w:rPr>
          <w:noProof/>
        </w:rPr>
      </w:pPr>
    </w:p>
    <w:p w:rsidR="00BD7390" w:rsidRDefault="002F31F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67150" cy="6696075"/>
            <wp:effectExtent l="0" t="0" r="0" b="9525"/>
            <wp:wrapSquare wrapText="bothSides"/>
            <wp:docPr id="1" name="Picture 1" descr="C:\Users\LNL\Desktop\IMG_1500621123129_1500621491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NL\Desktop\IMG_1500621123129_15006214917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BD7390" w:rsidSect="002F31F9">
      <w:headerReference w:type="default" r:id="rId8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41" w:rsidRDefault="008C2541" w:rsidP="002F31F9">
      <w:r>
        <w:separator/>
      </w:r>
    </w:p>
  </w:endnote>
  <w:endnote w:type="continuationSeparator" w:id="0">
    <w:p w:rsidR="008C2541" w:rsidRDefault="008C2541" w:rsidP="002F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41" w:rsidRDefault="008C2541" w:rsidP="002F31F9">
      <w:r>
        <w:separator/>
      </w:r>
    </w:p>
  </w:footnote>
  <w:footnote w:type="continuationSeparator" w:id="0">
    <w:p w:rsidR="008C2541" w:rsidRDefault="008C2541" w:rsidP="002F3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1F9" w:rsidRDefault="002F31F9">
    <w:pPr>
      <w:pStyle w:val="Header"/>
    </w:pPr>
    <w:proofErr w:type="spellStart"/>
    <w:r>
      <w:t>Các</w:t>
    </w:r>
    <w:proofErr w:type="spellEnd"/>
    <w:r>
      <w:t xml:space="preserve"> </w:t>
    </w:r>
    <w:proofErr w:type="spellStart"/>
    <w:r>
      <w:t>trường</w:t>
    </w:r>
    <w:proofErr w:type="spellEnd"/>
    <w:r>
      <w:t xml:space="preserve"> </w:t>
    </w:r>
    <w:proofErr w:type="spellStart"/>
    <w:r>
      <w:t>xem</w:t>
    </w:r>
    <w:proofErr w:type="spellEnd"/>
    <w:r>
      <w:t xml:space="preserve"> </w:t>
    </w:r>
    <w:proofErr w:type="spellStart"/>
    <w:r>
      <w:t>thông</w:t>
    </w:r>
    <w:proofErr w:type="spellEnd"/>
    <w:r>
      <w:t xml:space="preserve"> </w:t>
    </w:r>
    <w:proofErr w:type="spellStart"/>
    <w:r>
      <w:t>báo</w:t>
    </w:r>
    <w:proofErr w:type="spellEnd"/>
    <w:r>
      <w:t xml:space="preserve"> </w:t>
    </w:r>
    <w:proofErr w:type="spellStart"/>
    <w:r>
      <w:t>trang</w:t>
    </w:r>
    <w:proofErr w:type="spellEnd"/>
    <w:r>
      <w:t xml:space="preserve"> </w:t>
    </w:r>
    <w:proofErr w:type="spellStart"/>
    <w:r>
      <w:t>phục</w:t>
    </w:r>
    <w:proofErr w:type="spellEnd"/>
    <w:r>
      <w:t xml:space="preserve"> </w:t>
    </w:r>
    <w:proofErr w:type="spellStart"/>
    <w:r>
      <w:t>của</w:t>
    </w:r>
    <w:proofErr w:type="spellEnd"/>
    <w:r>
      <w:t xml:space="preserve"> </w:t>
    </w:r>
    <w:proofErr w:type="spellStart"/>
    <w:r>
      <w:t>Ủy</w:t>
    </w:r>
    <w:proofErr w:type="spellEnd"/>
    <w:r>
      <w:t xml:space="preserve"> ban </w:t>
    </w:r>
    <w:proofErr w:type="spellStart"/>
    <w:r>
      <w:t>nhân</w:t>
    </w:r>
    <w:proofErr w:type="spellEnd"/>
    <w:r>
      <w:t xml:space="preserve"> </w:t>
    </w:r>
    <w:proofErr w:type="spellStart"/>
    <w:r>
      <w:t>dân</w:t>
    </w:r>
    <w:proofErr w:type="spellEnd"/>
    <w:r>
      <w:t xml:space="preserve"> </w:t>
    </w:r>
    <w:proofErr w:type="spellStart"/>
    <w:r>
      <w:t>quận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F9"/>
    <w:rsid w:val="002F31F9"/>
    <w:rsid w:val="006D465C"/>
    <w:rsid w:val="008C2541"/>
    <w:rsid w:val="00B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F3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1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F3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1F9"/>
    <w:rPr>
      <w:sz w:val="24"/>
      <w:szCs w:val="24"/>
    </w:rPr>
  </w:style>
  <w:style w:type="paragraph" w:styleId="Footer">
    <w:name w:val="footer"/>
    <w:basedOn w:val="Normal"/>
    <w:link w:val="FooterChar"/>
    <w:rsid w:val="002F3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1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F3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1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F3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1F9"/>
    <w:rPr>
      <w:sz w:val="24"/>
      <w:szCs w:val="24"/>
    </w:rPr>
  </w:style>
  <w:style w:type="paragraph" w:styleId="Footer">
    <w:name w:val="footer"/>
    <w:basedOn w:val="Normal"/>
    <w:link w:val="FooterChar"/>
    <w:rsid w:val="002F3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1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1</cp:revision>
  <dcterms:created xsi:type="dcterms:W3CDTF">2017-07-21T07:45:00Z</dcterms:created>
  <dcterms:modified xsi:type="dcterms:W3CDTF">2017-07-21T07:48:00Z</dcterms:modified>
</cp:coreProperties>
</file>